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BC358">
      <w:pPr>
        <w:widowControl/>
        <w:spacing w:line="580" w:lineRule="exact"/>
        <w:jc w:val="lef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附件3</w:t>
      </w:r>
    </w:p>
    <w:p w14:paraId="4DE2B620">
      <w:pPr>
        <w:widowControl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  <w:lang w:eastAsia="zh-CN"/>
        </w:rPr>
        <w:t>2026年</w:t>
      </w:r>
      <w:r>
        <w:rPr>
          <w:rFonts w:eastAsia="方正小标宋简体"/>
          <w:bCs/>
          <w:color w:val="000000"/>
          <w:sz w:val="44"/>
          <w:szCs w:val="44"/>
        </w:rPr>
        <w:t>浙江省中小学生美术作品（绘画）</w:t>
      </w:r>
    </w:p>
    <w:p w14:paraId="21FFCD66">
      <w:pPr>
        <w:widowControl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大赛组织奖推荐表</w:t>
      </w:r>
    </w:p>
    <w:p w14:paraId="77F745FD">
      <w:pPr>
        <w:widowControl/>
        <w:spacing w:line="580" w:lineRule="exact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color w:val="000000"/>
          <w:kern w:val="0"/>
          <w:sz w:val="28"/>
          <w:szCs w:val="28"/>
        </w:rPr>
        <w:t>县</w:t>
      </w:r>
      <w:r>
        <w:rPr>
          <w:rFonts w:eastAsia="仿宋_GB2312"/>
          <w:sz w:val="28"/>
          <w:szCs w:val="28"/>
        </w:rPr>
        <w:t>（市、区）教育通讯站</w:t>
      </w:r>
      <w:r>
        <w:rPr>
          <w:rFonts w:eastAsia="仿宋_GB2312"/>
          <w:color w:val="000000"/>
          <w:sz w:val="28"/>
          <w:szCs w:val="28"/>
        </w:rPr>
        <w:t>盖章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726"/>
      </w:tblGrid>
      <w:tr w14:paraId="672D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13" w:type="dxa"/>
            <w:vAlign w:val="center"/>
          </w:tcPr>
          <w:p w14:paraId="1C1325AA">
            <w:pPr>
              <w:widowControl/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推荐学校</w:t>
            </w:r>
          </w:p>
        </w:tc>
        <w:tc>
          <w:tcPr>
            <w:tcW w:w="6726" w:type="dxa"/>
          </w:tcPr>
          <w:p w14:paraId="6D7CA44A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57D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4" w:hRule="atLeast"/>
          <w:jc w:val="center"/>
        </w:trPr>
        <w:tc>
          <w:tcPr>
            <w:tcW w:w="1813" w:type="dxa"/>
            <w:vAlign w:val="center"/>
          </w:tcPr>
          <w:p w14:paraId="1482C026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</w:t>
            </w:r>
          </w:p>
          <w:p w14:paraId="7F2AEEB2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荐</w:t>
            </w:r>
          </w:p>
          <w:p w14:paraId="3E5E3E7F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理</w:t>
            </w:r>
          </w:p>
          <w:p w14:paraId="12CA8CC6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由</w:t>
            </w:r>
          </w:p>
        </w:tc>
        <w:tc>
          <w:tcPr>
            <w:tcW w:w="6726" w:type="dxa"/>
            <w:vAlign w:val="center"/>
          </w:tcPr>
          <w:p w14:paraId="4E76C3A6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（可另附页）</w:t>
            </w:r>
          </w:p>
        </w:tc>
      </w:tr>
    </w:tbl>
    <w:p w14:paraId="19A6ED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以各县（市、区）为单位填报；</w:t>
      </w:r>
    </w:p>
    <w:p w14:paraId="6207C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2.优秀组织奖每个县（市、区）限推荐2所学校（小学、中学各1个）。</w:t>
      </w:r>
    </w:p>
    <w:p w14:paraId="690A2272">
      <w:pPr>
        <w:spacing w:line="540" w:lineRule="exact"/>
        <w:rPr>
          <w:rFonts w:ascii="宋体" w:hAnsi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531" w:bottom="1928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63FFB-F83A-47A3-BF77-7102DF3B11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8142937-1F0D-48F5-8CB0-55CB067A85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320742-B27D-47CE-BA36-B1F14F7860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9A56">
    <w:pPr>
      <w:pStyle w:val="5"/>
      <w:ind w:right="360" w:firstLine="360"/>
    </w:pPr>
    <w:r>
      <w:pict>
        <v:shape id="文本框 3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B78BED2">
                <w:pPr>
                  <w:pStyle w:val="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10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613C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 w14:paraId="2459F8D5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mZGNjYmNhYjkyMmU5MzRkY2NmNDgxZDI0MzNkMGQifQ=="/>
    <w:docVar w:name="KGWebUrl" w:val="https://oa.zjjyzx.com.cn/jybkzs-service/api/iweboffice/officeServer/loadFile"/>
  </w:docVars>
  <w:rsids>
    <w:rsidRoot w:val="00DC5719"/>
    <w:rsid w:val="00004D8A"/>
    <w:rsid w:val="00006D2C"/>
    <w:rsid w:val="00012F6C"/>
    <w:rsid w:val="00023174"/>
    <w:rsid w:val="00047693"/>
    <w:rsid w:val="00051760"/>
    <w:rsid w:val="00065479"/>
    <w:rsid w:val="00074323"/>
    <w:rsid w:val="000847C5"/>
    <w:rsid w:val="000B06BC"/>
    <w:rsid w:val="000D6D51"/>
    <w:rsid w:val="0010761A"/>
    <w:rsid w:val="00140B65"/>
    <w:rsid w:val="00142FB0"/>
    <w:rsid w:val="00143DC2"/>
    <w:rsid w:val="00157331"/>
    <w:rsid w:val="00184918"/>
    <w:rsid w:val="001A0A92"/>
    <w:rsid w:val="001A12C4"/>
    <w:rsid w:val="001B77AE"/>
    <w:rsid w:val="001C2C81"/>
    <w:rsid w:val="001C496F"/>
    <w:rsid w:val="001F4716"/>
    <w:rsid w:val="001F5ED7"/>
    <w:rsid w:val="00207357"/>
    <w:rsid w:val="00217687"/>
    <w:rsid w:val="002508E6"/>
    <w:rsid w:val="00262FAD"/>
    <w:rsid w:val="002643E6"/>
    <w:rsid w:val="0026453A"/>
    <w:rsid w:val="00275760"/>
    <w:rsid w:val="00275E23"/>
    <w:rsid w:val="00276ED0"/>
    <w:rsid w:val="00282E99"/>
    <w:rsid w:val="00293B45"/>
    <w:rsid w:val="002A7692"/>
    <w:rsid w:val="002C19F7"/>
    <w:rsid w:val="002D1490"/>
    <w:rsid w:val="00305702"/>
    <w:rsid w:val="00305936"/>
    <w:rsid w:val="0031586B"/>
    <w:rsid w:val="00335EAD"/>
    <w:rsid w:val="00345E19"/>
    <w:rsid w:val="00346506"/>
    <w:rsid w:val="00367185"/>
    <w:rsid w:val="00367B4B"/>
    <w:rsid w:val="00375826"/>
    <w:rsid w:val="0038582F"/>
    <w:rsid w:val="00392FD4"/>
    <w:rsid w:val="0039738E"/>
    <w:rsid w:val="003B5BD8"/>
    <w:rsid w:val="003B6EC6"/>
    <w:rsid w:val="003D4640"/>
    <w:rsid w:val="003D64CA"/>
    <w:rsid w:val="003E4C93"/>
    <w:rsid w:val="003F3707"/>
    <w:rsid w:val="00416EE1"/>
    <w:rsid w:val="00421389"/>
    <w:rsid w:val="00427EF5"/>
    <w:rsid w:val="00447C26"/>
    <w:rsid w:val="004726BB"/>
    <w:rsid w:val="00487F6F"/>
    <w:rsid w:val="004B27EA"/>
    <w:rsid w:val="004C1A37"/>
    <w:rsid w:val="004C5509"/>
    <w:rsid w:val="004C6C8E"/>
    <w:rsid w:val="004D585E"/>
    <w:rsid w:val="004E3D67"/>
    <w:rsid w:val="004E69C6"/>
    <w:rsid w:val="004E7049"/>
    <w:rsid w:val="004F1406"/>
    <w:rsid w:val="004F19D5"/>
    <w:rsid w:val="004F27CF"/>
    <w:rsid w:val="005036D3"/>
    <w:rsid w:val="005159C4"/>
    <w:rsid w:val="00515BB9"/>
    <w:rsid w:val="00522E5F"/>
    <w:rsid w:val="005274BB"/>
    <w:rsid w:val="00530C5C"/>
    <w:rsid w:val="005429E0"/>
    <w:rsid w:val="00554BF5"/>
    <w:rsid w:val="00564CDA"/>
    <w:rsid w:val="00564F16"/>
    <w:rsid w:val="0058358D"/>
    <w:rsid w:val="005A68BE"/>
    <w:rsid w:val="005B0037"/>
    <w:rsid w:val="005D7516"/>
    <w:rsid w:val="00612A54"/>
    <w:rsid w:val="00614AFC"/>
    <w:rsid w:val="006253D5"/>
    <w:rsid w:val="00631040"/>
    <w:rsid w:val="00636FD1"/>
    <w:rsid w:val="006621E9"/>
    <w:rsid w:val="00675296"/>
    <w:rsid w:val="00684F9B"/>
    <w:rsid w:val="00685E25"/>
    <w:rsid w:val="006B11CB"/>
    <w:rsid w:val="006B5CEA"/>
    <w:rsid w:val="006B6D7E"/>
    <w:rsid w:val="006E1F40"/>
    <w:rsid w:val="006E6D51"/>
    <w:rsid w:val="00716530"/>
    <w:rsid w:val="00720410"/>
    <w:rsid w:val="0072048E"/>
    <w:rsid w:val="00725E16"/>
    <w:rsid w:val="007574A6"/>
    <w:rsid w:val="00772F07"/>
    <w:rsid w:val="007830A7"/>
    <w:rsid w:val="007B423A"/>
    <w:rsid w:val="007B546E"/>
    <w:rsid w:val="007C0864"/>
    <w:rsid w:val="007C6526"/>
    <w:rsid w:val="007D2C2A"/>
    <w:rsid w:val="007E0651"/>
    <w:rsid w:val="007F0F54"/>
    <w:rsid w:val="00811723"/>
    <w:rsid w:val="00813FCC"/>
    <w:rsid w:val="00816D5D"/>
    <w:rsid w:val="00820A83"/>
    <w:rsid w:val="008259BC"/>
    <w:rsid w:val="00854EFA"/>
    <w:rsid w:val="00872135"/>
    <w:rsid w:val="008850A1"/>
    <w:rsid w:val="00893949"/>
    <w:rsid w:val="008B406A"/>
    <w:rsid w:val="008C0D48"/>
    <w:rsid w:val="008C2682"/>
    <w:rsid w:val="008C6844"/>
    <w:rsid w:val="008D473E"/>
    <w:rsid w:val="008D54F3"/>
    <w:rsid w:val="008E5561"/>
    <w:rsid w:val="008F0467"/>
    <w:rsid w:val="008F1106"/>
    <w:rsid w:val="008F466D"/>
    <w:rsid w:val="0090063B"/>
    <w:rsid w:val="00907E4A"/>
    <w:rsid w:val="00912C9A"/>
    <w:rsid w:val="009433B1"/>
    <w:rsid w:val="00946428"/>
    <w:rsid w:val="009543C9"/>
    <w:rsid w:val="0097785A"/>
    <w:rsid w:val="009852F1"/>
    <w:rsid w:val="00986A10"/>
    <w:rsid w:val="009A2A2A"/>
    <w:rsid w:val="009A301A"/>
    <w:rsid w:val="009A3D12"/>
    <w:rsid w:val="009A668E"/>
    <w:rsid w:val="009A78AD"/>
    <w:rsid w:val="009B39D9"/>
    <w:rsid w:val="009D45C0"/>
    <w:rsid w:val="009E536C"/>
    <w:rsid w:val="009E7829"/>
    <w:rsid w:val="009F020D"/>
    <w:rsid w:val="00A159A3"/>
    <w:rsid w:val="00A6358C"/>
    <w:rsid w:val="00A64737"/>
    <w:rsid w:val="00A7174D"/>
    <w:rsid w:val="00A74EA9"/>
    <w:rsid w:val="00A75A77"/>
    <w:rsid w:val="00AA2E39"/>
    <w:rsid w:val="00AB14E0"/>
    <w:rsid w:val="00AC17FA"/>
    <w:rsid w:val="00AC2FB0"/>
    <w:rsid w:val="00AE0C46"/>
    <w:rsid w:val="00AF062F"/>
    <w:rsid w:val="00AF5716"/>
    <w:rsid w:val="00AF5DF7"/>
    <w:rsid w:val="00AF6FDF"/>
    <w:rsid w:val="00B1063D"/>
    <w:rsid w:val="00B130C0"/>
    <w:rsid w:val="00B20D1F"/>
    <w:rsid w:val="00B450E7"/>
    <w:rsid w:val="00B478F8"/>
    <w:rsid w:val="00B5129C"/>
    <w:rsid w:val="00B7366B"/>
    <w:rsid w:val="00B772C0"/>
    <w:rsid w:val="00BA1CE1"/>
    <w:rsid w:val="00BD4A46"/>
    <w:rsid w:val="00BD5C42"/>
    <w:rsid w:val="00C02106"/>
    <w:rsid w:val="00C03587"/>
    <w:rsid w:val="00C0429A"/>
    <w:rsid w:val="00C17CF3"/>
    <w:rsid w:val="00C32C7E"/>
    <w:rsid w:val="00C32F42"/>
    <w:rsid w:val="00C52D45"/>
    <w:rsid w:val="00C62324"/>
    <w:rsid w:val="00C96409"/>
    <w:rsid w:val="00CA538C"/>
    <w:rsid w:val="00CD0325"/>
    <w:rsid w:val="00CD5C0A"/>
    <w:rsid w:val="00CF534D"/>
    <w:rsid w:val="00D00651"/>
    <w:rsid w:val="00D045F2"/>
    <w:rsid w:val="00D115F6"/>
    <w:rsid w:val="00D14331"/>
    <w:rsid w:val="00D22DDD"/>
    <w:rsid w:val="00D25E78"/>
    <w:rsid w:val="00D3079D"/>
    <w:rsid w:val="00D37FEB"/>
    <w:rsid w:val="00D833D9"/>
    <w:rsid w:val="00D95B08"/>
    <w:rsid w:val="00DA3E6E"/>
    <w:rsid w:val="00DC5719"/>
    <w:rsid w:val="00DC60F5"/>
    <w:rsid w:val="00DD07CF"/>
    <w:rsid w:val="00DF1D38"/>
    <w:rsid w:val="00E00DA9"/>
    <w:rsid w:val="00E055F8"/>
    <w:rsid w:val="00E2050E"/>
    <w:rsid w:val="00E305F7"/>
    <w:rsid w:val="00E3679C"/>
    <w:rsid w:val="00E70FCF"/>
    <w:rsid w:val="00E76FD4"/>
    <w:rsid w:val="00E82541"/>
    <w:rsid w:val="00E96C3F"/>
    <w:rsid w:val="00EA2465"/>
    <w:rsid w:val="00EA56F7"/>
    <w:rsid w:val="00EA71BA"/>
    <w:rsid w:val="00EB01AD"/>
    <w:rsid w:val="00EE21E0"/>
    <w:rsid w:val="00EE7174"/>
    <w:rsid w:val="00EF12E1"/>
    <w:rsid w:val="00F0360C"/>
    <w:rsid w:val="00F20FDA"/>
    <w:rsid w:val="00F255B2"/>
    <w:rsid w:val="00F43F06"/>
    <w:rsid w:val="00F66540"/>
    <w:rsid w:val="00F66DD0"/>
    <w:rsid w:val="00F70716"/>
    <w:rsid w:val="00F71F66"/>
    <w:rsid w:val="00F721F9"/>
    <w:rsid w:val="00F73C47"/>
    <w:rsid w:val="00F7718F"/>
    <w:rsid w:val="00F8559D"/>
    <w:rsid w:val="00F91C82"/>
    <w:rsid w:val="00F9407B"/>
    <w:rsid w:val="00FB61D1"/>
    <w:rsid w:val="00FD4DF0"/>
    <w:rsid w:val="00FE23DA"/>
    <w:rsid w:val="00FF5E56"/>
    <w:rsid w:val="07B019FA"/>
    <w:rsid w:val="0813190C"/>
    <w:rsid w:val="0B881B49"/>
    <w:rsid w:val="0BFA2FE8"/>
    <w:rsid w:val="0F9A5F8C"/>
    <w:rsid w:val="10A60BC4"/>
    <w:rsid w:val="12CF35FF"/>
    <w:rsid w:val="211C6357"/>
    <w:rsid w:val="29CC2F13"/>
    <w:rsid w:val="2BCF34EC"/>
    <w:rsid w:val="2FF005B4"/>
    <w:rsid w:val="328860BE"/>
    <w:rsid w:val="33C36BDF"/>
    <w:rsid w:val="37823FDD"/>
    <w:rsid w:val="38687977"/>
    <w:rsid w:val="3A5F22C4"/>
    <w:rsid w:val="3F7734A6"/>
    <w:rsid w:val="4B9A6775"/>
    <w:rsid w:val="4B9E3D4C"/>
    <w:rsid w:val="4E5408DB"/>
    <w:rsid w:val="51656729"/>
    <w:rsid w:val="5D4F57F5"/>
    <w:rsid w:val="611D6038"/>
    <w:rsid w:val="61566544"/>
    <w:rsid w:val="73685D80"/>
    <w:rsid w:val="7D953A3F"/>
    <w:rsid w:val="7E244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3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4\1&#65306;&#21457;&#25991;&#24402;&#26723;\&#25945;&#32946;&#21381;&#21457;&#25991;\&#20851;&#20110;&#24320;&#23637;&#8220;&#24072;&#29983;&#65292;&#19990;&#19978;&#26368;&#32654;&#30340;&#32536;&#8221;&#22823;&#22411;&#20027;&#39064;&#23547;&#35775;&#27963;&#21160;&#30340;&#36890;&#306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关于开展“师生，世上最美的缘”大型主题寻访活动的通知.dot</Template>
  <Company>Vqueen</Company>
  <Pages>1</Pages>
  <Words>3307</Words>
  <Characters>3522</Characters>
  <Lines>25</Lines>
  <Paragraphs>7</Paragraphs>
  <TotalTime>11</TotalTime>
  <ScaleCrop>false</ScaleCrop>
  <LinksUpToDate>false</LinksUpToDate>
  <CharactersWithSpaces>3562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2025-12-03T06:59:00Z</dcterms:created>
  <dc:creator>jybswm</dc:creator>
  <cp:lastModifiedBy>WPS_1622029948</cp:lastModifiedBy>
  <cp:lastPrinted>2025-12-04T02:24:00Z</cp:lastPrinted>
  <dcterms:modified xsi:type="dcterms:W3CDTF">2025-12-26T09:03:09Z</dcterms:modified>
  <dc:title>教育厅政策文件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851C2664CF754BD5B25B6AC8CD59BC35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eyJoZGlkIjoiZjVhOGIxN2ZhZGE3NjgzNWFmNjY3MWUzMWM5YzExOWYiLCJ1c2VySWQiOiIxMjEwMjU1OTQ0In0=</vt:lpwstr>
  </property>
</Properties>
</file>